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FA" w:rsidRDefault="00E564FA" w:rsidP="00E564FA">
      <w:pPr>
        <w:pStyle w:val="ad"/>
        <w:rPr>
          <w:b w:val="0"/>
          <w:sz w:val="24"/>
          <w:szCs w:val="24"/>
        </w:rPr>
      </w:pPr>
      <w:r w:rsidRPr="007F52BC">
        <w:rPr>
          <w:sz w:val="24"/>
          <w:szCs w:val="24"/>
        </w:rPr>
        <w:t>ИНФОРМАЦИОННОЕ СООБЩЕНИЕ О ПРОДАЖЕ</w:t>
      </w:r>
    </w:p>
    <w:p w:rsidR="00E564FA" w:rsidRPr="0093113A" w:rsidRDefault="00E564FA" w:rsidP="00E564F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16</w:t>
      </w:r>
      <w:r w:rsidR="0073564C">
        <w:rPr>
          <w:rFonts w:ascii="Times New Roman" w:hAnsi="Times New Roman"/>
          <w:b/>
          <w:sz w:val="24"/>
          <w:szCs w:val="24"/>
        </w:rPr>
        <w:t>2</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АКАДЕМИКА ПАВЛОВА, Д. 55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3564C">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73564C" w:rsidRPr="008B4258">
        <w:rPr>
          <w:rFonts w:ascii="Times New Roman" w:hAnsi="Times New Roman"/>
          <w:sz w:val="24"/>
          <w:szCs w:val="24"/>
        </w:rPr>
        <w:t xml:space="preserve">муниципального имущества города Красноярска на 2020-2022 годы», </w:t>
      </w:r>
      <w:r w:rsidR="0073564C">
        <w:rPr>
          <w:rFonts w:ascii="Times New Roman" w:hAnsi="Times New Roman"/>
          <w:sz w:val="24"/>
          <w:szCs w:val="24"/>
        </w:rPr>
        <w:t>постановле</w:t>
      </w:r>
      <w:r w:rsidR="0073564C" w:rsidRPr="008B4258">
        <w:rPr>
          <w:rFonts w:ascii="Times New Roman" w:hAnsi="Times New Roman"/>
          <w:sz w:val="24"/>
          <w:szCs w:val="24"/>
        </w:rPr>
        <w:t xml:space="preserve">ние администрации города Красноярска от </w:t>
      </w:r>
      <w:r w:rsidR="0073564C">
        <w:rPr>
          <w:rFonts w:ascii="Times New Roman" w:hAnsi="Times New Roman"/>
          <w:sz w:val="24"/>
          <w:szCs w:val="24"/>
        </w:rPr>
        <w:t>28.10</w:t>
      </w:r>
      <w:r w:rsidR="0073564C" w:rsidRPr="008B4258">
        <w:rPr>
          <w:rFonts w:ascii="Times New Roman" w:hAnsi="Times New Roman"/>
          <w:sz w:val="24"/>
          <w:szCs w:val="24"/>
        </w:rPr>
        <w:t xml:space="preserve">.2020  № </w:t>
      </w:r>
      <w:r w:rsidR="0073564C">
        <w:rPr>
          <w:rFonts w:ascii="Times New Roman" w:hAnsi="Times New Roman"/>
          <w:sz w:val="24"/>
          <w:szCs w:val="24"/>
        </w:rPr>
        <w:t>861</w:t>
      </w:r>
      <w:r w:rsidR="0073564C" w:rsidRPr="008B4258">
        <w:rPr>
          <w:rFonts w:ascii="Times New Roman" w:hAnsi="Times New Roman"/>
          <w:sz w:val="24"/>
          <w:szCs w:val="24"/>
        </w:rPr>
        <w:t xml:space="preserve"> «О приватизации нежилого помещения </w:t>
      </w:r>
      <w:r w:rsidR="0073564C">
        <w:rPr>
          <w:rFonts w:ascii="Times New Roman" w:hAnsi="Times New Roman"/>
          <w:sz w:val="24"/>
          <w:szCs w:val="24"/>
        </w:rPr>
        <w:t>№ 162 по ул. Академика Павлова, д. 55</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73564C" w:rsidP="008E247A">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Pr>
          <w:rFonts w:ascii="Times New Roman" w:hAnsi="Times New Roman"/>
          <w:sz w:val="24"/>
          <w:szCs w:val="24"/>
        </w:rPr>
        <w:t xml:space="preserve">№ 162 </w:t>
      </w:r>
      <w:r w:rsidRPr="008B4258">
        <w:rPr>
          <w:rFonts w:ascii="Times New Roman" w:hAnsi="Times New Roman"/>
          <w:sz w:val="24"/>
          <w:szCs w:val="24"/>
        </w:rPr>
        <w:t xml:space="preserve">общей площадью </w:t>
      </w:r>
      <w:r>
        <w:rPr>
          <w:rFonts w:ascii="Times New Roman" w:hAnsi="Times New Roman"/>
          <w:sz w:val="24"/>
          <w:szCs w:val="24"/>
        </w:rPr>
        <w:t>881,10</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0600047:3619</w:t>
      </w:r>
      <w:r w:rsidRPr="008B4258">
        <w:rPr>
          <w:rFonts w:ascii="Times New Roman" w:hAnsi="Times New Roman"/>
          <w:sz w:val="24"/>
          <w:szCs w:val="24"/>
        </w:rPr>
        <w:t xml:space="preserve"> расположено по адресу: г. Красноярск, ул. </w:t>
      </w:r>
      <w:r>
        <w:rPr>
          <w:rFonts w:ascii="Times New Roman" w:hAnsi="Times New Roman"/>
          <w:sz w:val="24"/>
          <w:szCs w:val="24"/>
        </w:rPr>
        <w:t>Академика Павлова, д. 55</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девя</w:t>
      </w:r>
      <w:r w:rsidRPr="008B4258">
        <w:rPr>
          <w:rFonts w:ascii="Times New Roman" w:hAnsi="Times New Roman"/>
          <w:sz w:val="24"/>
          <w:szCs w:val="24"/>
        </w:rPr>
        <w:t>тиэтажного жилого дома 19</w:t>
      </w:r>
      <w:r>
        <w:rPr>
          <w:rFonts w:ascii="Times New Roman" w:hAnsi="Times New Roman"/>
          <w:sz w:val="24"/>
          <w:szCs w:val="24"/>
        </w:rPr>
        <w:t>75 года постройки</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824116">
        <w:rPr>
          <w:rFonts w:ascii="Times New Roman" w:hAnsi="Times New Roman"/>
          <w:color w:val="000000"/>
          <w:sz w:val="24"/>
          <w:szCs w:val="24"/>
        </w:rPr>
        <w:t>торги, назначенные на</w:t>
      </w:r>
      <w:r w:rsidR="008144F0">
        <w:rPr>
          <w:rFonts w:ascii="Times New Roman" w:hAnsi="Times New Roman"/>
          <w:bCs/>
          <w:sz w:val="24"/>
          <w:szCs w:val="24"/>
        </w:rPr>
        <w:t xml:space="preserve"> 02.12.2020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3564C" w:rsidRPr="00F920D7" w:rsidRDefault="007A6A43" w:rsidP="0073564C">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 </w:t>
      </w:r>
      <w:r w:rsidR="0073564C">
        <w:t>6 316 000</w:t>
      </w:r>
      <w:r w:rsidR="0073564C" w:rsidRPr="00D421CA">
        <w:t xml:space="preserve"> (</w:t>
      </w:r>
      <w:r w:rsidR="0073564C">
        <w:t>шесть миллионов триста шестнадцать тысяч</w:t>
      </w:r>
      <w:r w:rsidR="0073564C" w:rsidRPr="00D421CA">
        <w:t>) рублей, в том числе НДС.</w:t>
      </w:r>
    </w:p>
    <w:p w:rsidR="0073564C" w:rsidRDefault="0073564C" w:rsidP="0073564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315 800</w:t>
      </w:r>
      <w:r w:rsidRPr="007A6A43">
        <w:rPr>
          <w:rFonts w:ascii="Times New Roman" w:hAnsi="Times New Roman"/>
          <w:sz w:val="24"/>
          <w:szCs w:val="24"/>
        </w:rPr>
        <w:t xml:space="preserve"> (</w:t>
      </w:r>
      <w:r>
        <w:rPr>
          <w:rFonts w:ascii="Times New Roman" w:hAnsi="Times New Roman"/>
          <w:sz w:val="24"/>
          <w:szCs w:val="24"/>
        </w:rPr>
        <w:t>триста пятнадцать тысяч восемьсот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3564C" w:rsidP="0073564C">
      <w:pPr>
        <w:pStyle w:val="af3"/>
        <w:tabs>
          <w:tab w:val="left" w:pos="851"/>
          <w:tab w:val="left" w:pos="1134"/>
        </w:tabs>
        <w:spacing w:after="0"/>
        <w:ind w:left="0" w:firstLine="709"/>
        <w:jc w:val="both"/>
      </w:pPr>
      <w:r>
        <w:t>1.14. Размер задатка</w:t>
      </w:r>
      <w:r w:rsidRPr="007A6A43">
        <w:t xml:space="preserve"> – </w:t>
      </w:r>
      <w:r>
        <w:t>1 263 200</w:t>
      </w:r>
      <w:r w:rsidRPr="00D421CA">
        <w:t xml:space="preserve"> (</w:t>
      </w:r>
      <w:r>
        <w:t>один миллион двести шестьдесят три тысячи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Default="008B368C" w:rsidP="007A6A43">
      <w:pPr>
        <w:pStyle w:val="af3"/>
        <w:tabs>
          <w:tab w:val="left" w:pos="851"/>
          <w:tab w:val="left" w:pos="1134"/>
        </w:tabs>
        <w:spacing w:after="0"/>
        <w:ind w:left="0" w:firstLine="709"/>
        <w:jc w:val="both"/>
      </w:pPr>
    </w:p>
    <w:p w:rsidR="00E564FA" w:rsidRPr="00B065A2" w:rsidRDefault="00E564FA"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и время начала приема заявок – 05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8144F0">
        <w:rPr>
          <w:rFonts w:ascii="Times New Roman" w:hAnsi="Times New Roman"/>
          <w:bCs/>
          <w:sz w:val="24"/>
          <w:szCs w:val="24"/>
          <w:lang w:eastAsia="ru-RU"/>
        </w:rPr>
        <w:t>31</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12</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 и время проведения продажи – 14</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24116">
        <w:rPr>
          <w:rFonts w:ascii="Times New Roman" w:hAnsi="Times New Roman"/>
          <w:bCs/>
          <w:sz w:val="24"/>
          <w:szCs w:val="24"/>
          <w:lang w:eastAsia="ru-RU"/>
        </w:rPr>
        <w:t>1</w:t>
      </w:r>
      <w:r w:rsidR="0073564C">
        <w:rPr>
          <w:rFonts w:ascii="Times New Roman" w:hAnsi="Times New Roman"/>
          <w:bCs/>
          <w:sz w:val="24"/>
          <w:szCs w:val="24"/>
          <w:lang w:eastAsia="ru-RU"/>
        </w:rPr>
        <w:t>4</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w:t>
      </w:r>
      <w:r w:rsidR="008144F0">
        <w:rPr>
          <w:sz w:val="24"/>
        </w:rPr>
        <w:t>5</w:t>
      </w:r>
      <w:r w:rsidR="004F123D">
        <w:rPr>
          <w:sz w:val="24"/>
        </w:rPr>
        <w:t>.1</w:t>
      </w:r>
      <w:r w:rsidR="00607155">
        <w:rPr>
          <w:sz w:val="24"/>
        </w:rPr>
        <w:t>2</w:t>
      </w:r>
      <w:r w:rsidR="00101107">
        <w:rPr>
          <w:sz w:val="24"/>
        </w:rPr>
        <w:t xml:space="preserve">.2020 по </w:t>
      </w:r>
      <w:r w:rsidR="008144F0">
        <w:rPr>
          <w:sz w:val="24"/>
        </w:rPr>
        <w:t>31</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6D7BF1">
        <w:rPr>
          <w:sz w:val="24"/>
        </w:rPr>
        <w:t xml:space="preserve"> </w:t>
      </w:r>
      <w:r w:rsidR="00E564FA">
        <w:rPr>
          <w:sz w:val="24"/>
        </w:rPr>
        <w:t>№ 16</w:t>
      </w:r>
      <w:r w:rsidR="0073564C">
        <w:rPr>
          <w:sz w:val="24"/>
        </w:rPr>
        <w:t>2</w:t>
      </w:r>
      <w:r w:rsidR="00E564FA">
        <w:rPr>
          <w:sz w:val="24"/>
        </w:rPr>
        <w:t xml:space="preserve"> </w:t>
      </w:r>
      <w:r w:rsidR="00C71D1E">
        <w:rPr>
          <w:sz w:val="24"/>
        </w:rPr>
        <w:t xml:space="preserve">по </w:t>
      </w:r>
      <w:r w:rsidR="00AF328A">
        <w:rPr>
          <w:sz w:val="24"/>
        </w:rPr>
        <w:t xml:space="preserve">ул. </w:t>
      </w:r>
      <w:r w:rsidR="00E564FA">
        <w:rPr>
          <w:sz w:val="24"/>
        </w:rPr>
        <w:t>Академика Павлова</w:t>
      </w:r>
      <w:r w:rsidR="006D7BF1">
        <w:rPr>
          <w:sz w:val="24"/>
        </w:rPr>
        <w:t xml:space="preserve">, д. </w:t>
      </w:r>
      <w:r w:rsidR="00E564FA">
        <w:rPr>
          <w:sz w:val="24"/>
        </w:rPr>
        <w:t>55</w:t>
      </w:r>
      <w:r w:rsidR="00824116">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bookmarkStart w:id="2" w:name="_GoBack"/>
      <w:bookmarkEnd w:id="2"/>
      <w:r>
        <w:rPr>
          <w:sz w:val="24"/>
        </w:rPr>
        <w:t>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144F0">
        <w:rPr>
          <w:sz w:val="16"/>
          <w:szCs w:val="16"/>
        </w:rPr>
        <w:t>04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3564C">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D7BF1"/>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64C"/>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116"/>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28A"/>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64FA"/>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A2F260-02A9-46C2-BCA0-1759BD0C4906}"/>
</file>

<file path=customXml/itemProps2.xml><?xml version="1.0" encoding="utf-8"?>
<ds:datastoreItem xmlns:ds="http://schemas.openxmlformats.org/officeDocument/2006/customXml" ds:itemID="{A165827C-8A65-4B42-8F84-FF896BDCC0E7}"/>
</file>

<file path=customXml/itemProps3.xml><?xml version="1.0" encoding="utf-8"?>
<ds:datastoreItem xmlns:ds="http://schemas.openxmlformats.org/officeDocument/2006/customXml" ds:itemID="{7F3C2A74-0AC4-4A33-88EE-26533504982C}"/>
</file>

<file path=customXml/itemProps4.xml><?xml version="1.0" encoding="utf-8"?>
<ds:datastoreItem xmlns:ds="http://schemas.openxmlformats.org/officeDocument/2006/customXml" ds:itemID="{F4F506A3-B33A-4738-97FD-8EE3DEEAAB9C}"/>
</file>

<file path=docProps/app.xml><?xml version="1.0" encoding="utf-8"?>
<Properties xmlns="http://schemas.openxmlformats.org/officeDocument/2006/extended-properties" xmlns:vt="http://schemas.openxmlformats.org/officeDocument/2006/docPropsVTypes">
  <Template>Normal.dotm</Template>
  <TotalTime>1416</TotalTime>
  <Pages>13</Pages>
  <Words>5982</Words>
  <Characters>34104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137</cp:revision>
  <cp:lastPrinted>2020-11-27T05:05:00Z</cp:lastPrinted>
  <dcterms:created xsi:type="dcterms:W3CDTF">2019-06-19T05:09:00Z</dcterms:created>
  <dcterms:modified xsi:type="dcterms:W3CDTF">2020-12-03T10:25:00Z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